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991" w:rsidRPr="005851C9" w:rsidRDefault="00155991" w:rsidP="00155991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color w:val="000000"/>
          <w:sz w:val="28"/>
          <w:szCs w:val="28"/>
        </w:rPr>
      </w:pPr>
      <w:r w:rsidRPr="005851C9">
        <w:rPr>
          <w:b/>
          <w:color w:val="000000"/>
          <w:sz w:val="28"/>
          <w:szCs w:val="28"/>
        </w:rPr>
        <w:t>ПОЛОЖЕНИЕ</w:t>
      </w:r>
    </w:p>
    <w:p w:rsidR="00155991" w:rsidRPr="00155991" w:rsidRDefault="00155991" w:rsidP="00155991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t>О Молодежном общественном совете</w:t>
      </w:r>
    </w:p>
    <w:p w:rsidR="00155991" w:rsidRPr="00155991" w:rsidRDefault="00155991" w:rsidP="00155991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t xml:space="preserve">при Уполномоченном по правам человека в </w:t>
      </w:r>
      <w:r w:rsidR="005851C9">
        <w:rPr>
          <w:color w:val="000000"/>
          <w:sz w:val="28"/>
          <w:szCs w:val="28"/>
        </w:rPr>
        <w:t>Республике Карелия</w:t>
      </w:r>
    </w:p>
    <w:p w:rsidR="005851C9" w:rsidRDefault="00155991" w:rsidP="005851C9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t> </w:t>
      </w:r>
    </w:p>
    <w:p w:rsidR="005851C9" w:rsidRDefault="005851C9" w:rsidP="005851C9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5851C9" w:rsidRDefault="005851C9" w:rsidP="00621378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Настоящее положение определяет задачи, компетенцию и организационные основы деятельности Молодежного совета при Уполномоченном по правам человека в Республике Карелия (далее – Совет).</w:t>
      </w:r>
    </w:p>
    <w:p w:rsidR="00155991" w:rsidRPr="00155991" w:rsidRDefault="00621378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155991" w:rsidRPr="00155991">
        <w:rPr>
          <w:color w:val="000000"/>
          <w:sz w:val="28"/>
          <w:szCs w:val="28"/>
        </w:rPr>
        <w:t xml:space="preserve">Молодежный  совет является коллегиальным совещательным органом, созданным при Уполномоченном по правам человека в </w:t>
      </w:r>
      <w:r w:rsidR="005851C9">
        <w:rPr>
          <w:color w:val="000000"/>
          <w:sz w:val="28"/>
          <w:szCs w:val="28"/>
        </w:rPr>
        <w:t>Республике Карелия</w:t>
      </w:r>
      <w:r w:rsidR="00155991" w:rsidRPr="00155991">
        <w:rPr>
          <w:color w:val="000000"/>
          <w:sz w:val="28"/>
          <w:szCs w:val="28"/>
        </w:rPr>
        <w:t xml:space="preserve"> (далее - Уполномоченный) и действует на общественных началах для оказания консультативной помощи и координации по вопросам, затрагивающим права, свободы и законные интересы молодежи, обеспечения взаимодействия Уполномоченного с молодежным сообществом </w:t>
      </w:r>
      <w:r w:rsidR="005851C9">
        <w:rPr>
          <w:color w:val="000000"/>
          <w:sz w:val="28"/>
          <w:szCs w:val="28"/>
        </w:rPr>
        <w:t>Республики Карелия</w:t>
      </w:r>
      <w:r w:rsidR="00155991" w:rsidRPr="00155991">
        <w:rPr>
          <w:color w:val="000000"/>
          <w:sz w:val="28"/>
          <w:szCs w:val="28"/>
        </w:rPr>
        <w:t>.</w:t>
      </w:r>
    </w:p>
    <w:p w:rsidR="00155991" w:rsidRPr="00155991" w:rsidRDefault="00621378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155991" w:rsidRPr="00155991">
        <w:rPr>
          <w:color w:val="000000"/>
          <w:sz w:val="28"/>
          <w:szCs w:val="28"/>
        </w:rPr>
        <w:t xml:space="preserve">В своей деятельности Молодежный совет руководствуется Конституцией Российской Федерации, общепризнанными принципами и нормами международного права, международными договорами Российской Федерации, федеральными конституционными законами, федеральными законами, законами </w:t>
      </w:r>
      <w:r w:rsidR="005851C9">
        <w:rPr>
          <w:color w:val="000000"/>
          <w:sz w:val="28"/>
          <w:szCs w:val="28"/>
        </w:rPr>
        <w:t>Республики Карелия</w:t>
      </w:r>
      <w:r w:rsidR="00155991" w:rsidRPr="00155991">
        <w:rPr>
          <w:color w:val="000000"/>
          <w:sz w:val="28"/>
          <w:szCs w:val="28"/>
        </w:rPr>
        <w:t>, а также настоящим Положением.</w:t>
      </w:r>
    </w:p>
    <w:p w:rsidR="00155991" w:rsidRPr="00155991" w:rsidRDefault="00621378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155991" w:rsidRPr="00155991">
        <w:rPr>
          <w:color w:val="000000"/>
          <w:sz w:val="28"/>
          <w:szCs w:val="28"/>
        </w:rPr>
        <w:t>Молодежный совет формируется из представителей молодежи, занимающих социально-активную гражданскую позицию, в возрасте от 18 до 35 лет, в составе не менее 11 человек.</w:t>
      </w:r>
    </w:p>
    <w:p w:rsidR="00155991" w:rsidRPr="00155991" w:rsidRDefault="00155991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t xml:space="preserve">Персональный состав Молодежного совета утверждается Уполномоченным. Изменения в </w:t>
      </w:r>
      <w:proofErr w:type="gramStart"/>
      <w:r w:rsidRPr="00155991">
        <w:rPr>
          <w:color w:val="000000"/>
          <w:sz w:val="28"/>
          <w:szCs w:val="28"/>
        </w:rPr>
        <w:t>составе</w:t>
      </w:r>
      <w:proofErr w:type="gramEnd"/>
      <w:r w:rsidRPr="00155991">
        <w:rPr>
          <w:color w:val="000000"/>
          <w:sz w:val="28"/>
          <w:szCs w:val="28"/>
        </w:rPr>
        <w:t xml:space="preserve"> Молодежного совета производятся по мере необходимости.</w:t>
      </w:r>
    </w:p>
    <w:p w:rsidR="00155991" w:rsidRPr="00155991" w:rsidRDefault="00155991" w:rsidP="0062137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t>Молодежный совет создается на время полномочий Уполномоченного.</w:t>
      </w:r>
    </w:p>
    <w:p w:rsidR="00A260E5" w:rsidRDefault="00621378" w:rsidP="0062137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155991" w:rsidRPr="00155991">
        <w:rPr>
          <w:color w:val="000000"/>
          <w:sz w:val="28"/>
          <w:szCs w:val="28"/>
        </w:rPr>
        <w:t>Основными задачами Молодежн</w:t>
      </w:r>
      <w:r w:rsidR="00FA3CB9">
        <w:rPr>
          <w:color w:val="000000"/>
          <w:sz w:val="28"/>
          <w:szCs w:val="28"/>
        </w:rPr>
        <w:t>ого</w:t>
      </w:r>
      <w:r w:rsidR="00155991" w:rsidRPr="00155991">
        <w:rPr>
          <w:color w:val="000000"/>
          <w:sz w:val="28"/>
          <w:szCs w:val="28"/>
        </w:rPr>
        <w:t xml:space="preserve"> совет</w:t>
      </w:r>
      <w:r w:rsidR="00FA3CB9">
        <w:rPr>
          <w:color w:val="000000"/>
          <w:sz w:val="28"/>
          <w:szCs w:val="28"/>
        </w:rPr>
        <w:t>а</w:t>
      </w:r>
      <w:r w:rsidR="00155991" w:rsidRPr="00155991">
        <w:rPr>
          <w:color w:val="000000"/>
          <w:sz w:val="28"/>
          <w:szCs w:val="28"/>
        </w:rPr>
        <w:t xml:space="preserve"> являются: </w:t>
      </w:r>
    </w:p>
    <w:p w:rsidR="00155991" w:rsidRPr="00155991" w:rsidRDefault="00155991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t>выработка, продвижение и реализация различных форм участия молодежи в принятии решений областном уровне, затрагивающих ее права, свободы и законные интересы;</w:t>
      </w:r>
    </w:p>
    <w:p w:rsidR="00155991" w:rsidRPr="00155991" w:rsidRDefault="00155991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t>содействие формированию у молодежи активной гражданской позиции;</w:t>
      </w:r>
    </w:p>
    <w:p w:rsidR="00155991" w:rsidRPr="00155991" w:rsidRDefault="00155991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t xml:space="preserve">обеспечение диалога между Уполномоченным и молодежным сообществом </w:t>
      </w:r>
      <w:r w:rsidR="00A260E5">
        <w:rPr>
          <w:color w:val="000000"/>
          <w:sz w:val="28"/>
          <w:szCs w:val="28"/>
        </w:rPr>
        <w:t>Республики Карелия</w:t>
      </w:r>
      <w:r w:rsidRPr="00155991">
        <w:rPr>
          <w:color w:val="000000"/>
          <w:sz w:val="28"/>
          <w:szCs w:val="28"/>
        </w:rPr>
        <w:t>;</w:t>
      </w:r>
    </w:p>
    <w:p w:rsidR="00155991" w:rsidRPr="00155991" w:rsidRDefault="00155991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t>выработка предложений по вопросам повышения эффективности деятельности Уполномоченного в части защиты прав, свобод и законных интересов молодежи;</w:t>
      </w:r>
    </w:p>
    <w:p w:rsidR="00155991" w:rsidRPr="00155991" w:rsidRDefault="00155991" w:rsidP="0062137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lastRenderedPageBreak/>
        <w:t xml:space="preserve">анализ общедоступных материалов правоприменительной практики о соблюдении прав, свобод и законных интересов молодежи в </w:t>
      </w:r>
      <w:r w:rsidR="00A260E5">
        <w:rPr>
          <w:color w:val="000000"/>
          <w:sz w:val="28"/>
          <w:szCs w:val="28"/>
        </w:rPr>
        <w:t>Республике Карелия</w:t>
      </w:r>
      <w:r w:rsidRPr="00155991">
        <w:rPr>
          <w:color w:val="000000"/>
          <w:sz w:val="28"/>
          <w:szCs w:val="28"/>
        </w:rPr>
        <w:t>;</w:t>
      </w:r>
    </w:p>
    <w:p w:rsidR="00155991" w:rsidRPr="00155991" w:rsidRDefault="00155991" w:rsidP="0062137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t xml:space="preserve">подготовка заключений по отдельным нормативным правовым актам </w:t>
      </w:r>
      <w:r w:rsidR="00A260E5">
        <w:rPr>
          <w:color w:val="000000"/>
          <w:sz w:val="28"/>
          <w:szCs w:val="28"/>
        </w:rPr>
        <w:t>Республики Карелия</w:t>
      </w:r>
      <w:r w:rsidRPr="00155991">
        <w:rPr>
          <w:color w:val="000000"/>
          <w:sz w:val="28"/>
          <w:szCs w:val="28"/>
        </w:rPr>
        <w:t>, регламентирующим вопросы соблюдения прав, свобод и законных интересов молодежи;</w:t>
      </w:r>
    </w:p>
    <w:p w:rsidR="00155991" w:rsidRPr="00155991" w:rsidRDefault="00155991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t>выявление проблем, волнующих молодежь</w:t>
      </w:r>
      <w:r w:rsidR="00A260E5">
        <w:rPr>
          <w:color w:val="000000"/>
          <w:sz w:val="28"/>
          <w:szCs w:val="28"/>
        </w:rPr>
        <w:t xml:space="preserve"> Республики Карелия</w:t>
      </w:r>
      <w:r w:rsidRPr="00155991">
        <w:rPr>
          <w:color w:val="000000"/>
          <w:sz w:val="28"/>
          <w:szCs w:val="28"/>
        </w:rPr>
        <w:t>, и внесение предложений Уполномоченному по совершенствованию действующего законодательства о правах молодежи, приведению его в соответствие Конституции Российской Федерации, общепризнанным принципам и нормам международного права;</w:t>
      </w:r>
    </w:p>
    <w:p w:rsidR="00155991" w:rsidRPr="00155991" w:rsidRDefault="00155991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t>оказание содействия в подготовке ежегодного доклада Уполномоченного, а также иных аналитических материалов; изучение и рассмотрение иных вопросов научно-аналитического, правового и информационного обеспечения деятельности Уполномоченного;</w:t>
      </w:r>
    </w:p>
    <w:p w:rsidR="00155991" w:rsidRPr="00155991" w:rsidRDefault="00155991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t>подготовка по запросу Уполномоченного заключений по жалобам молодежи на действия (бездействие) органов государственной власти и местного самоуправления, должностных лиц;</w:t>
      </w:r>
    </w:p>
    <w:p w:rsidR="00155991" w:rsidRPr="00155991" w:rsidRDefault="00155991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t>изучение российского и международного опыта в области организации защиты прав, свобод и законных интересов молодежи на региональном уровне;</w:t>
      </w:r>
    </w:p>
    <w:p w:rsidR="00155991" w:rsidRPr="00155991" w:rsidRDefault="00155991" w:rsidP="0062137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t xml:space="preserve">содействие в правовом </w:t>
      </w:r>
      <w:proofErr w:type="gramStart"/>
      <w:r w:rsidRPr="00155991">
        <w:rPr>
          <w:color w:val="000000"/>
          <w:sz w:val="28"/>
          <w:szCs w:val="28"/>
        </w:rPr>
        <w:t>просвещении</w:t>
      </w:r>
      <w:proofErr w:type="gramEnd"/>
      <w:r w:rsidRPr="00155991">
        <w:rPr>
          <w:color w:val="000000"/>
          <w:sz w:val="28"/>
          <w:szCs w:val="28"/>
        </w:rPr>
        <w:t xml:space="preserve"> молодежи;</w:t>
      </w:r>
    </w:p>
    <w:p w:rsidR="00155991" w:rsidRPr="00155991" w:rsidRDefault="00155991" w:rsidP="0062137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t xml:space="preserve">участие в подготовке и проведении форумов, конференций, семинаров, совещаний, круглых столов по вопросам социально-экономического положения молодежи в </w:t>
      </w:r>
      <w:r w:rsidR="00A260E5">
        <w:rPr>
          <w:color w:val="000000"/>
          <w:sz w:val="28"/>
          <w:szCs w:val="28"/>
        </w:rPr>
        <w:t>Республике Карелия</w:t>
      </w:r>
      <w:r w:rsidRPr="00155991">
        <w:rPr>
          <w:color w:val="000000"/>
          <w:sz w:val="28"/>
          <w:szCs w:val="28"/>
        </w:rPr>
        <w:t>.</w:t>
      </w:r>
    </w:p>
    <w:p w:rsidR="00155991" w:rsidRPr="00155991" w:rsidRDefault="00567E79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155991" w:rsidRPr="00155991">
        <w:rPr>
          <w:color w:val="000000"/>
          <w:sz w:val="28"/>
          <w:szCs w:val="28"/>
        </w:rPr>
        <w:t>Все решения Молодежного совета носят консультативный и рекомендательный характер.</w:t>
      </w:r>
    </w:p>
    <w:p w:rsidR="00155991" w:rsidRPr="00155991" w:rsidRDefault="00155991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t xml:space="preserve">Решения Молодежного совета должны включать оценку конкретных документов, действий (бездействий), вынесенных Уполномоченным на рассмотрение Молодежного общественного совета, а также поступивших в </w:t>
      </w:r>
      <w:proofErr w:type="gramStart"/>
      <w:r w:rsidRPr="00155991">
        <w:rPr>
          <w:color w:val="000000"/>
          <w:sz w:val="28"/>
          <w:szCs w:val="28"/>
        </w:rPr>
        <w:t>ином</w:t>
      </w:r>
      <w:proofErr w:type="gramEnd"/>
      <w:r w:rsidRPr="00155991">
        <w:rPr>
          <w:color w:val="000000"/>
          <w:sz w:val="28"/>
          <w:szCs w:val="28"/>
        </w:rPr>
        <w:t xml:space="preserve"> порядке.</w:t>
      </w:r>
    </w:p>
    <w:p w:rsidR="00155991" w:rsidRPr="00155991" w:rsidRDefault="00621378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155991" w:rsidRPr="00155991">
        <w:rPr>
          <w:color w:val="000000"/>
          <w:sz w:val="28"/>
          <w:szCs w:val="28"/>
        </w:rPr>
        <w:t>Планы и программы работы Молодежного совета утверждаются Уполномоченным, в том числе с учетом предложений Молодежного совета.</w:t>
      </w:r>
    </w:p>
    <w:p w:rsidR="00155991" w:rsidRPr="00155991" w:rsidRDefault="00621378" w:rsidP="0062137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155991" w:rsidRPr="00155991">
        <w:rPr>
          <w:color w:val="000000"/>
          <w:sz w:val="28"/>
          <w:szCs w:val="28"/>
        </w:rPr>
        <w:t>В состав Молодежного совета входят:</w:t>
      </w:r>
    </w:p>
    <w:p w:rsidR="00155991" w:rsidRPr="00155991" w:rsidRDefault="00A260E5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155991" w:rsidRPr="00155991">
        <w:rPr>
          <w:color w:val="000000"/>
          <w:sz w:val="28"/>
          <w:szCs w:val="28"/>
        </w:rPr>
        <w:t>редседатель, заместитель председателя, секретарь и члены Молодежного совета.</w:t>
      </w:r>
    </w:p>
    <w:p w:rsidR="00155991" w:rsidRPr="00155991" w:rsidRDefault="00155991" w:rsidP="0062137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t>Председатель назначается Уполномоченным.</w:t>
      </w:r>
    </w:p>
    <w:p w:rsidR="00155991" w:rsidRPr="00155991" w:rsidRDefault="00621378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8.</w:t>
      </w:r>
      <w:r w:rsidR="00155991" w:rsidRPr="00155991">
        <w:rPr>
          <w:color w:val="000000"/>
          <w:sz w:val="28"/>
          <w:szCs w:val="28"/>
        </w:rPr>
        <w:t>Председатель осуществляет общее руководство деятельностью Молодежного совета, решает вопросы о созыве заседания, определяет повестку дня, ведет заседания Молодежного совета.</w:t>
      </w:r>
    </w:p>
    <w:p w:rsidR="00155991" w:rsidRPr="00155991" w:rsidRDefault="00155991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t xml:space="preserve">9.Заместитель председателя ведет заседания Молодежного совета в </w:t>
      </w:r>
      <w:proofErr w:type="gramStart"/>
      <w:r w:rsidRPr="00155991">
        <w:rPr>
          <w:color w:val="000000"/>
          <w:sz w:val="28"/>
          <w:szCs w:val="28"/>
        </w:rPr>
        <w:t>случае</w:t>
      </w:r>
      <w:proofErr w:type="gramEnd"/>
      <w:r w:rsidRPr="00155991">
        <w:rPr>
          <w:color w:val="000000"/>
          <w:sz w:val="28"/>
          <w:szCs w:val="28"/>
        </w:rPr>
        <w:t xml:space="preserve"> отсутствия председателя. Из числа членов Молодежного совета назначается секретарь Молодежного совета, в обязанность которому вменяется координация деятельности членов Молодежного совета.</w:t>
      </w:r>
    </w:p>
    <w:p w:rsidR="00155991" w:rsidRPr="00155991" w:rsidRDefault="00621378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 w:rsidR="00155991" w:rsidRPr="00155991">
        <w:rPr>
          <w:color w:val="000000"/>
          <w:sz w:val="28"/>
          <w:szCs w:val="28"/>
        </w:rPr>
        <w:t>Заседания Молодежного совета созываются по мере необходимости</w:t>
      </w:r>
      <w:r w:rsidR="00444F00">
        <w:rPr>
          <w:color w:val="000000"/>
          <w:sz w:val="28"/>
          <w:szCs w:val="28"/>
        </w:rPr>
        <w:t>,</w:t>
      </w:r>
      <w:r w:rsidR="00444F00" w:rsidRPr="00444F00">
        <w:rPr>
          <w:color w:val="000000"/>
          <w:sz w:val="28"/>
          <w:szCs w:val="28"/>
        </w:rPr>
        <w:t xml:space="preserve"> </w:t>
      </w:r>
      <w:r w:rsidR="00444F00">
        <w:rPr>
          <w:color w:val="000000"/>
          <w:sz w:val="28"/>
          <w:szCs w:val="28"/>
        </w:rPr>
        <w:t>но не реже одного раза в полугодие</w:t>
      </w:r>
      <w:r w:rsidR="00155991" w:rsidRPr="00155991">
        <w:rPr>
          <w:color w:val="000000"/>
          <w:sz w:val="28"/>
          <w:szCs w:val="28"/>
        </w:rPr>
        <w:t>. Повестка дня заседания определяется председателем, по согласованию с Уполномоченным.</w:t>
      </w:r>
    </w:p>
    <w:p w:rsidR="00155991" w:rsidRPr="00155991" w:rsidRDefault="002C3CAE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155991" w:rsidRPr="00155991">
        <w:rPr>
          <w:color w:val="000000"/>
          <w:sz w:val="28"/>
          <w:szCs w:val="28"/>
        </w:rPr>
        <w:t>Заседание Молодежного совета считается правомочным, если присутствуют не менее половины списочного состава членов Молодежного совета.</w:t>
      </w:r>
    </w:p>
    <w:p w:rsidR="00155991" w:rsidRPr="00155991" w:rsidRDefault="00155991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t>1</w:t>
      </w:r>
      <w:r w:rsidR="00567E79">
        <w:rPr>
          <w:color w:val="000000"/>
          <w:sz w:val="28"/>
          <w:szCs w:val="28"/>
        </w:rPr>
        <w:t>2</w:t>
      </w:r>
      <w:r w:rsidR="002C3CAE">
        <w:rPr>
          <w:color w:val="000000"/>
          <w:sz w:val="28"/>
          <w:szCs w:val="28"/>
        </w:rPr>
        <w:t>.</w:t>
      </w:r>
      <w:r w:rsidRPr="00155991">
        <w:rPr>
          <w:color w:val="000000"/>
          <w:sz w:val="28"/>
          <w:szCs w:val="28"/>
        </w:rPr>
        <w:t>Решения Молодежного совета принимаются путем открытого голосования большинством голосов членов Молодежного совета, присутствующих на заседании. Если при принятии решения голоса членов Молодежного совета разделились поровну, право решающего голоса принадлежит председателю.</w:t>
      </w:r>
    </w:p>
    <w:p w:rsidR="00155991" w:rsidRPr="00155991" w:rsidRDefault="00567E79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="002C3CAE">
        <w:rPr>
          <w:color w:val="000000"/>
          <w:sz w:val="28"/>
          <w:szCs w:val="28"/>
        </w:rPr>
        <w:t>.</w:t>
      </w:r>
      <w:r w:rsidR="00155991" w:rsidRPr="00155991">
        <w:rPr>
          <w:color w:val="000000"/>
          <w:sz w:val="28"/>
          <w:szCs w:val="28"/>
        </w:rPr>
        <w:t xml:space="preserve">Решение Молодежного совета оформляется протоколом. Протокол заседания </w:t>
      </w:r>
      <w:proofErr w:type="gramStart"/>
      <w:r w:rsidR="00155991" w:rsidRPr="00155991">
        <w:rPr>
          <w:color w:val="000000"/>
          <w:sz w:val="28"/>
          <w:szCs w:val="28"/>
        </w:rPr>
        <w:t>ведет секретарь и подписывает</w:t>
      </w:r>
      <w:proofErr w:type="gramEnd"/>
      <w:r w:rsidR="00155991" w:rsidRPr="00155991">
        <w:rPr>
          <w:color w:val="000000"/>
          <w:sz w:val="28"/>
          <w:szCs w:val="28"/>
        </w:rPr>
        <w:t xml:space="preserve"> председатель.</w:t>
      </w:r>
    </w:p>
    <w:p w:rsidR="00155991" w:rsidRPr="00155991" w:rsidRDefault="00567E79" w:rsidP="0062137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2C3CAE">
        <w:rPr>
          <w:color w:val="000000"/>
          <w:sz w:val="28"/>
          <w:szCs w:val="28"/>
        </w:rPr>
        <w:t>.</w:t>
      </w:r>
      <w:r w:rsidR="00155991" w:rsidRPr="00155991">
        <w:rPr>
          <w:color w:val="000000"/>
          <w:sz w:val="28"/>
          <w:szCs w:val="28"/>
        </w:rPr>
        <w:t>Члены Молодежного совета:</w:t>
      </w:r>
    </w:p>
    <w:p w:rsidR="00155991" w:rsidRPr="00155991" w:rsidRDefault="00155991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t>заблаговременно извеща</w:t>
      </w:r>
      <w:r w:rsidR="006D75D1">
        <w:rPr>
          <w:color w:val="000000"/>
          <w:sz w:val="28"/>
          <w:szCs w:val="28"/>
        </w:rPr>
        <w:t>ю</w:t>
      </w:r>
      <w:r w:rsidRPr="00155991">
        <w:rPr>
          <w:color w:val="000000"/>
          <w:sz w:val="28"/>
          <w:szCs w:val="28"/>
        </w:rPr>
        <w:t>тся о заседаниях Молодежного совета, вправе выступать на заседании, вносить предложения по обсуждаемым вопросам;</w:t>
      </w:r>
    </w:p>
    <w:p w:rsidR="00155991" w:rsidRPr="00155991" w:rsidRDefault="00155991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t xml:space="preserve">вправе знакомиться с документами и материалами, находящимися в </w:t>
      </w:r>
      <w:proofErr w:type="gramStart"/>
      <w:r w:rsidRPr="00155991">
        <w:rPr>
          <w:color w:val="000000"/>
          <w:sz w:val="28"/>
          <w:szCs w:val="28"/>
        </w:rPr>
        <w:t>распоряжении</w:t>
      </w:r>
      <w:proofErr w:type="gramEnd"/>
      <w:r w:rsidRPr="00155991">
        <w:rPr>
          <w:color w:val="000000"/>
          <w:sz w:val="28"/>
          <w:szCs w:val="28"/>
        </w:rPr>
        <w:t xml:space="preserve"> Уполномоченного, по обсуждаемым на заседаниях вопросам;</w:t>
      </w:r>
    </w:p>
    <w:p w:rsidR="00155991" w:rsidRPr="00155991" w:rsidRDefault="00155991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t>вправе проводить юридическую экспертизу представленных документов и материалов с вынесением письменных заключений на рассмотрение Молодежного совета либо Уполномоченного.</w:t>
      </w:r>
    </w:p>
    <w:p w:rsidR="00155991" w:rsidRPr="00155991" w:rsidRDefault="00155991" w:rsidP="0062137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155991">
        <w:rPr>
          <w:color w:val="000000"/>
          <w:sz w:val="28"/>
          <w:szCs w:val="28"/>
        </w:rPr>
        <w:t>1</w:t>
      </w:r>
      <w:r w:rsidR="00567E79">
        <w:rPr>
          <w:color w:val="000000"/>
          <w:sz w:val="28"/>
          <w:szCs w:val="28"/>
        </w:rPr>
        <w:t>5.</w:t>
      </w:r>
      <w:r w:rsidRPr="00155991">
        <w:rPr>
          <w:color w:val="000000"/>
          <w:sz w:val="28"/>
          <w:szCs w:val="28"/>
        </w:rPr>
        <w:t>Организационно-техническое обеспечение деятельности Молодежного совета осуществляется аппаратом Уполномоченного.</w:t>
      </w:r>
    </w:p>
    <w:p w:rsidR="00863150" w:rsidRPr="00155991" w:rsidRDefault="00863150" w:rsidP="00621378">
      <w:pPr>
        <w:rPr>
          <w:rFonts w:ascii="Times New Roman" w:hAnsi="Times New Roman" w:cs="Times New Roman"/>
          <w:sz w:val="28"/>
          <w:szCs w:val="28"/>
        </w:rPr>
      </w:pPr>
    </w:p>
    <w:p w:rsidR="0069504A" w:rsidRPr="00CD7A8E" w:rsidRDefault="0069504A" w:rsidP="006213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Утверждено распоряжением Уполномоченного по правам человека в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Республике Карелия 31.10.2024 г. № 2</w:t>
      </w:r>
    </w:p>
    <w:p w:rsidR="00155991" w:rsidRPr="00155991" w:rsidRDefault="00155991" w:rsidP="00621378">
      <w:pPr>
        <w:rPr>
          <w:rFonts w:ascii="Times New Roman" w:hAnsi="Times New Roman" w:cs="Times New Roman"/>
          <w:sz w:val="28"/>
          <w:szCs w:val="28"/>
        </w:rPr>
      </w:pPr>
    </w:p>
    <w:sectPr w:rsidR="00155991" w:rsidRPr="00155991" w:rsidSect="00A260E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EBA" w:rsidRDefault="00644EBA" w:rsidP="00A260E5">
      <w:pPr>
        <w:spacing w:after="0" w:line="240" w:lineRule="auto"/>
      </w:pPr>
      <w:r>
        <w:separator/>
      </w:r>
    </w:p>
  </w:endnote>
  <w:endnote w:type="continuationSeparator" w:id="0">
    <w:p w:rsidR="00644EBA" w:rsidRDefault="00644EBA" w:rsidP="00A26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EBA" w:rsidRDefault="00644EBA" w:rsidP="00A260E5">
      <w:pPr>
        <w:spacing w:after="0" w:line="240" w:lineRule="auto"/>
      </w:pPr>
      <w:r>
        <w:separator/>
      </w:r>
    </w:p>
  </w:footnote>
  <w:footnote w:type="continuationSeparator" w:id="0">
    <w:p w:rsidR="00644EBA" w:rsidRDefault="00644EBA" w:rsidP="00A26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18917"/>
      <w:docPartObj>
        <w:docPartGallery w:val="Page Numbers (Top of Page)"/>
        <w:docPartUnique/>
      </w:docPartObj>
    </w:sdtPr>
    <w:sdtContent>
      <w:p w:rsidR="00644EBA" w:rsidRDefault="00602321">
        <w:pPr>
          <w:pStyle w:val="a4"/>
          <w:jc w:val="center"/>
        </w:pPr>
        <w:fldSimple w:instr=" PAGE   \* MERGEFORMAT ">
          <w:r w:rsidR="006D75D1">
            <w:rPr>
              <w:noProof/>
            </w:rPr>
            <w:t>3</w:t>
          </w:r>
        </w:fldSimple>
      </w:p>
    </w:sdtContent>
  </w:sdt>
  <w:p w:rsidR="00644EBA" w:rsidRDefault="00644EB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C62BC"/>
    <w:multiLevelType w:val="multilevel"/>
    <w:tmpl w:val="3C0C2202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5991"/>
    <w:rsid w:val="00155991"/>
    <w:rsid w:val="001F421B"/>
    <w:rsid w:val="002B5EC3"/>
    <w:rsid w:val="002C3CAE"/>
    <w:rsid w:val="00444F00"/>
    <w:rsid w:val="00567E79"/>
    <w:rsid w:val="005851C9"/>
    <w:rsid w:val="00602321"/>
    <w:rsid w:val="00621378"/>
    <w:rsid w:val="00644EBA"/>
    <w:rsid w:val="0069504A"/>
    <w:rsid w:val="006D75D1"/>
    <w:rsid w:val="00863150"/>
    <w:rsid w:val="00880063"/>
    <w:rsid w:val="00A260E5"/>
    <w:rsid w:val="00A57909"/>
    <w:rsid w:val="00EE30E0"/>
    <w:rsid w:val="00FA3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5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26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60E5"/>
  </w:style>
  <w:style w:type="paragraph" w:styleId="a6">
    <w:name w:val="footer"/>
    <w:basedOn w:val="a"/>
    <w:link w:val="a7"/>
    <w:uiPriority w:val="99"/>
    <w:semiHidden/>
    <w:unhideWhenUsed/>
    <w:rsid w:val="00A26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260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504A1C-FB68-464A-BAF5-042DF14F5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Шарапов</dc:creator>
  <cp:keywords/>
  <dc:description/>
  <cp:lastModifiedBy>user31_2</cp:lastModifiedBy>
  <cp:revision>17</cp:revision>
  <dcterms:created xsi:type="dcterms:W3CDTF">2024-10-31T06:52:00Z</dcterms:created>
  <dcterms:modified xsi:type="dcterms:W3CDTF">2024-12-18T13:54:00Z</dcterms:modified>
</cp:coreProperties>
</file>